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117FB" w14:textId="13308EF8" w:rsidR="00805F65" w:rsidRDefault="00805F65" w:rsidP="00805F65">
      <w:pPr>
        <w:jc w:val="center"/>
      </w:pPr>
      <w:r w:rsidRPr="00805F65">
        <w:drawing>
          <wp:inline distT="0" distB="0" distL="0" distR="0" wp14:anchorId="48E98AB9" wp14:editId="427BB1C0">
            <wp:extent cx="3295650" cy="1390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1B686" w14:textId="7A307BAB" w:rsidR="007E0F40" w:rsidRDefault="00805F65" w:rsidP="00805F65">
      <w:pPr>
        <w:jc w:val="center"/>
      </w:pPr>
      <w:hyperlink r:id="rId5" w:history="1">
        <w:r w:rsidRPr="003B56B1">
          <w:rPr>
            <w:rStyle w:val="Hipercze"/>
          </w:rPr>
          <w:t>https://sprzedaz.wiener.pl/ubezpieczone-dziecko/r/40121</w:t>
        </w:r>
      </w:hyperlink>
    </w:p>
    <w:p w14:paraId="65A2524A" w14:textId="77777777" w:rsidR="00805F65" w:rsidRDefault="00805F65" w:rsidP="00805F65">
      <w:pPr>
        <w:jc w:val="center"/>
      </w:pPr>
    </w:p>
    <w:sectPr w:rsidR="00805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F65"/>
    <w:rsid w:val="00805F65"/>
    <w:rsid w:val="00D713E7"/>
    <w:rsid w:val="00F0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22EEB"/>
  <w15:chartTrackingRefBased/>
  <w15:docId w15:val="{6DD853A7-FA4A-4124-A39F-06F131BC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5F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5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rzedaz.wiener.pl/ubezpieczone-dziecko/r/4012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113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Gorra</dc:creator>
  <cp:keywords/>
  <dc:description/>
  <cp:lastModifiedBy>Marta Gorra</cp:lastModifiedBy>
  <cp:revision>1</cp:revision>
  <dcterms:created xsi:type="dcterms:W3CDTF">2021-10-21T08:28:00Z</dcterms:created>
  <dcterms:modified xsi:type="dcterms:W3CDTF">2021-10-21T08:31:00Z</dcterms:modified>
</cp:coreProperties>
</file>